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45E" w:rsidRPr="0071131D" w:rsidRDefault="00C1745E">
      <w:pPr>
        <w:rPr>
          <w:rFonts w:ascii="Arial" w:hAnsi="Arial" w:cs="Arial"/>
          <w:b/>
          <w:sz w:val="32"/>
          <w:szCs w:val="32"/>
          <w:lang w:val="en-US"/>
        </w:rPr>
      </w:pPr>
      <w:r w:rsidRPr="0071131D">
        <w:rPr>
          <w:rFonts w:ascii="Arial" w:hAnsi="Arial" w:cs="Arial"/>
          <w:b/>
          <w:sz w:val="32"/>
          <w:szCs w:val="32"/>
          <w:lang w:val="en-US"/>
        </w:rPr>
        <w:t>Henry Gray &amp; Tail Dragger with Bob Corritore's Rhythm Room All-Stars</w:t>
      </w:r>
    </w:p>
    <w:p w:rsidR="00C1745E" w:rsidRDefault="00C1745E">
      <w:pPr>
        <w:rPr>
          <w:rFonts w:ascii="Arial" w:hAnsi="Arial" w:cs="Arial"/>
          <w:sz w:val="24"/>
          <w:szCs w:val="24"/>
        </w:rPr>
      </w:pPr>
      <w:r>
        <w:rPr>
          <w:rFonts w:ascii="Arial" w:hAnsi="Arial" w:cs="Arial"/>
          <w:sz w:val="24"/>
          <w:szCs w:val="24"/>
        </w:rPr>
        <w:t>Die „Elder Statesmen“-Ehre gebührt dieses Jahr einem 1925 in Louisiana geborenen und massgebenden Pianisten der Bluesszene: Henry Gray. Er spielte als Jugendlicher in der Kirche und zu Hause auf, wo allerdings der Blues tabu war. Doch seine Lehrerein, eine gewisse Mrs. White, hatte ein Herz für diesen Sound und liess den jungen Mann bei sich daheim üben. Sie sorgte auch dafür, dass Henry mit 16 bereits in Klubs Geld verdiente. Das imponierte dem Papa und liess ihn ebenfalls zum Blues-Fan werden. Im 2. Weltkrieg diente Gray dann in der US Army im Pazifik und lernte 1946 den Meisterpianisten Big Maceo Merriwether kennen. Eine gute Schule, denn von 1956 bis 1968 gehörte Gray zur Band des grossen Howlin‘ Wolf. Dazu trat er auch mit Muddy Waters, B.B. King oder Bo Diddley auf. In Luzern nun verbindet er nun seine Genialität mit der Aura des begnadeten Sängers und Showmans Tail Dragger und der wohlbekannten Virtuosität des Harmonica-Players Bob Corritore.</w:t>
      </w:r>
    </w:p>
    <w:p w:rsidR="00C1745E" w:rsidRDefault="00C1745E">
      <w:pPr>
        <w:rPr>
          <w:rFonts w:ascii="Arial" w:hAnsi="Arial" w:cs="Arial"/>
          <w:sz w:val="24"/>
          <w:szCs w:val="24"/>
        </w:rPr>
      </w:pPr>
    </w:p>
    <w:sectPr w:rsidR="00C1745E" w:rsidSect="004F1362">
      <w:pgSz w:w="11906" w:h="16838"/>
      <w:pgMar w:top="1417" w:right="1417" w:bottom="1134"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45E" w:rsidRDefault="00C1745E">
      <w:pPr>
        <w:spacing w:after="0" w:line="240" w:lineRule="auto"/>
      </w:pPr>
      <w:r>
        <w:separator/>
      </w:r>
    </w:p>
  </w:endnote>
  <w:endnote w:type="continuationSeparator" w:id="0">
    <w:p w:rsidR="00C1745E" w:rsidRDefault="00C174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45E" w:rsidRDefault="00C1745E">
      <w:pPr>
        <w:spacing w:after="0" w:line="240" w:lineRule="auto"/>
      </w:pPr>
      <w:r>
        <w:rPr>
          <w:color w:val="000000"/>
        </w:rPr>
        <w:separator/>
      </w:r>
    </w:p>
  </w:footnote>
  <w:footnote w:type="continuationSeparator" w:id="0">
    <w:p w:rsidR="00C1745E" w:rsidRDefault="00C174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autoHyphenation/>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314"/>
    <w:rsid w:val="000B236C"/>
    <w:rsid w:val="00101E74"/>
    <w:rsid w:val="002914FA"/>
    <w:rsid w:val="003A71A5"/>
    <w:rsid w:val="004F1362"/>
    <w:rsid w:val="00707557"/>
    <w:rsid w:val="0071131D"/>
    <w:rsid w:val="007219D8"/>
    <w:rsid w:val="00753D5E"/>
    <w:rsid w:val="008D0B47"/>
    <w:rsid w:val="00AB424C"/>
    <w:rsid w:val="00B25314"/>
    <w:rsid w:val="00C1745E"/>
    <w:rsid w:val="00D2201A"/>
    <w:rsid w:val="00DF3FB4"/>
    <w:rsid w:val="00E937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362"/>
    <w:pPr>
      <w:suppressAutoHyphens/>
      <w:autoSpaceDN w:val="0"/>
      <w:spacing w:after="200" w:line="276" w:lineRule="auto"/>
      <w:textAlignment w:val="baseline"/>
    </w:pPr>
    <w:rPr>
      <w:lang w:val="de-CH"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F136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system32\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880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Henry Gray &amp; Tail Dragger with Bob Corritore's Rhythm Room All-Stars</dc:title>
  <dc:subject/>
  <dc:creator>mike49</dc:creator>
  <cp:keywords/>
  <dc:description/>
  <cp:lastModifiedBy>BruendlM</cp:lastModifiedBy>
  <cp:revision>2</cp:revision>
  <dcterms:created xsi:type="dcterms:W3CDTF">2011-07-26T10:10:00Z</dcterms:created>
  <dcterms:modified xsi:type="dcterms:W3CDTF">2011-07-26T10:10:00Z</dcterms:modified>
</cp:coreProperties>
</file>